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1" w:rsidRPr="00CD008F" w:rsidRDefault="00C87601" w:rsidP="00C87601">
      <w:pPr>
        <w:pStyle w:val="h2"/>
        <w:jc w:val="center"/>
        <w:rPr>
          <w:lang w:val="es-ES"/>
        </w:rPr>
      </w:pPr>
      <w:r w:rsidRPr="00CD008F">
        <w:rPr>
          <w:lang w:val="es-ES"/>
        </w:rPr>
        <w:t>Actividad 1</w:t>
      </w:r>
      <w:r>
        <w:rPr>
          <w:lang w:val="es-ES"/>
        </w:rPr>
        <w:t>.</w:t>
      </w:r>
      <w:r w:rsidRPr="00CD008F">
        <w:rPr>
          <w:lang w:val="es-ES"/>
        </w:rPr>
        <w:t xml:space="preserve"> Instrumento para la valoración</w:t>
      </w:r>
      <w:r>
        <w:rPr>
          <w:lang w:val="es-ES"/>
        </w:rPr>
        <w:t xml:space="preserve"> de la</w:t>
      </w:r>
    </w:p>
    <w:p w:rsidR="00C87601" w:rsidRPr="00CD008F" w:rsidRDefault="00C87601" w:rsidP="00C87601">
      <w:pPr>
        <w:pStyle w:val="h2"/>
        <w:jc w:val="center"/>
        <w:rPr>
          <w:lang w:val="es-ES"/>
        </w:rPr>
      </w:pPr>
      <w:r>
        <w:rPr>
          <w:lang w:val="es-ES"/>
        </w:rPr>
        <w:t>Planeación</w:t>
      </w:r>
      <w:r w:rsidRPr="00CD008F">
        <w:rPr>
          <w:lang w:val="es-ES"/>
        </w:rPr>
        <w:t xml:space="preserve"> pedagógica Ambiente Virtual de Aprendizaje</w:t>
      </w:r>
    </w:p>
    <w:p w:rsidR="00C87601" w:rsidRPr="00CD008F" w:rsidRDefault="00C87601" w:rsidP="00C87601">
      <w:pPr>
        <w:pStyle w:val="h3"/>
        <w:jc w:val="center"/>
        <w:rPr>
          <w:lang w:val="es-ES"/>
        </w:rPr>
      </w:pPr>
      <w:r w:rsidRPr="00CD008F">
        <w:rPr>
          <w:lang w:val="es-ES"/>
        </w:rPr>
        <w:t>Esta acti</w:t>
      </w:r>
      <w:r>
        <w:rPr>
          <w:lang w:val="es-ES"/>
        </w:rPr>
        <w:t>vidad tiene un valor máximo de 4</w:t>
      </w:r>
      <w:r w:rsidRPr="00CD008F">
        <w:rPr>
          <w:lang w:val="es-ES"/>
        </w:rPr>
        <w:t>0 puntos</w:t>
      </w:r>
    </w:p>
    <w:p w:rsidR="00C87601" w:rsidRDefault="00C87601" w:rsidP="00C87601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E87556"/>
          <w:sz w:val="20"/>
          <w:szCs w:val="20"/>
        </w:rPr>
      </w:pPr>
      <w:r w:rsidRPr="005054D2">
        <w:rPr>
          <w:rFonts w:ascii="Verdana" w:hAnsi="Verdana"/>
          <w:b/>
          <w:bCs/>
          <w:color w:val="E87556"/>
          <w:sz w:val="20"/>
          <w:szCs w:val="20"/>
        </w:rPr>
        <w:t>Escala de valoración:</w:t>
      </w:r>
    </w:p>
    <w:p w:rsidR="00C87601" w:rsidRPr="00611D02" w:rsidRDefault="00C87601" w:rsidP="00C87601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E87556"/>
          <w:sz w:val="20"/>
          <w:szCs w:val="20"/>
        </w:rPr>
      </w:pPr>
      <w:r w:rsidRPr="005054D2">
        <w:rPr>
          <w:rFonts w:ascii="Verdana" w:hAnsi="Verdana"/>
          <w:b/>
          <w:bCs/>
          <w:color w:val="E87556"/>
          <w:sz w:val="20"/>
          <w:szCs w:val="20"/>
        </w:rPr>
        <w:t>Cumple: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Pr="005054D2">
        <w:rPr>
          <w:rFonts w:ascii="Verdana" w:eastAsiaTheme="minorEastAsia" w:hAnsi="Verdana" w:cstheme="minorBidi"/>
          <w:color w:val="auto"/>
          <w:sz w:val="20"/>
          <w:szCs w:val="20"/>
        </w:rPr>
        <w:t>el aspecto calificable cumple con todos los criterios de pedidos.</w:t>
      </w:r>
    </w:p>
    <w:p w:rsidR="00C87601" w:rsidRDefault="00C87601" w:rsidP="00C87601">
      <w:pPr>
        <w:spacing w:after="0"/>
      </w:pPr>
      <w:r w:rsidRPr="005054D2">
        <w:rPr>
          <w:rFonts w:ascii="Verdana" w:eastAsia="Times New Roman" w:hAnsi="Verdana" w:cs="Helvetica"/>
          <w:b/>
          <w:bCs/>
          <w:color w:val="E87556"/>
          <w:sz w:val="20"/>
          <w:szCs w:val="20"/>
        </w:rPr>
        <w:t>Cumple algunos criterios: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Pr="005054D2">
        <w:rPr>
          <w:rFonts w:ascii="Verdana" w:hAnsi="Verdana"/>
          <w:sz w:val="20"/>
          <w:szCs w:val="20"/>
        </w:rPr>
        <w:t>el aspecto calificable cumple con algunos criterios definidos pero no cumple con uno o más de ellos.</w:t>
      </w:r>
    </w:p>
    <w:p w:rsidR="00C87601" w:rsidRPr="005054D2" w:rsidRDefault="00C87601" w:rsidP="00C87601">
      <w:pPr>
        <w:spacing w:after="0"/>
        <w:rPr>
          <w:rFonts w:ascii="Verdana" w:hAnsi="Verdana"/>
          <w:sz w:val="20"/>
          <w:szCs w:val="20"/>
        </w:rPr>
      </w:pPr>
      <w:r w:rsidRPr="005054D2">
        <w:rPr>
          <w:rFonts w:ascii="Verdana" w:eastAsia="Times New Roman" w:hAnsi="Verdana" w:cs="Helvetica"/>
          <w:b/>
          <w:bCs/>
          <w:color w:val="E87556"/>
          <w:sz w:val="20"/>
          <w:szCs w:val="20"/>
        </w:rPr>
        <w:t>No cumple: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Pr="005054D2">
        <w:rPr>
          <w:rFonts w:ascii="Verdana" w:hAnsi="Verdana"/>
          <w:sz w:val="20"/>
          <w:szCs w:val="20"/>
        </w:rPr>
        <w:t>el aspecto calificable no cumple con ninguno de los</w:t>
      </w:r>
      <w:r>
        <w:rPr>
          <w:rFonts w:ascii="Verdana" w:hAnsi="Verdana"/>
          <w:sz w:val="20"/>
          <w:szCs w:val="20"/>
        </w:rPr>
        <w:t xml:space="preserve"> criterios definidos</w:t>
      </w:r>
    </w:p>
    <w:p w:rsidR="00C87601" w:rsidRPr="00CD008F" w:rsidRDefault="00C87601" w:rsidP="00C87601">
      <w:pPr>
        <w:pStyle w:val="h2"/>
        <w:rPr>
          <w:lang w:val="es-ES"/>
        </w:rPr>
      </w:pPr>
    </w:p>
    <w:p w:rsidR="00C87601" w:rsidRPr="00CD008F" w:rsidRDefault="00C87601" w:rsidP="00C87601">
      <w:pPr>
        <w:pStyle w:val="h2"/>
        <w:jc w:val="left"/>
        <w:rPr>
          <w:lang w:val="es-CO"/>
        </w:rPr>
      </w:pPr>
      <w:r w:rsidRPr="00CD008F">
        <w:rPr>
          <w:lang w:val="es-CO"/>
        </w:rPr>
        <w:t>Aspectos metodológicos del curso</w:t>
      </w:r>
    </w:p>
    <w:p w:rsidR="00C87601" w:rsidRDefault="00C87601" w:rsidP="00C87601">
      <w:pPr>
        <w:pStyle w:val="h2"/>
      </w:pPr>
    </w:p>
    <w:tbl>
      <w:tblPr>
        <w:tblStyle w:val="Tablaconcuadrcula"/>
        <w:tblW w:w="13358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546"/>
        <w:gridCol w:w="1738"/>
        <w:gridCol w:w="1739"/>
        <w:gridCol w:w="5335"/>
      </w:tblGrid>
      <w:tr w:rsidR="00C87601" w:rsidTr="000B05E9">
        <w:trPr>
          <w:trHeight w:val="996"/>
        </w:trPr>
        <w:tc>
          <w:tcPr>
            <w:tcW w:w="4546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738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                     (1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punto)</w:t>
            </w:r>
          </w:p>
        </w:tc>
        <w:tc>
          <w:tcPr>
            <w:tcW w:w="1739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5335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auto"/>
            <w:vAlign w:val="center"/>
          </w:tcPr>
          <w:p w:rsidR="00C87601" w:rsidRPr="00611D0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sz w:val="20"/>
                <w:szCs w:val="20"/>
              </w:rPr>
              <w:t xml:space="preserve">Contiene el </w:t>
            </w:r>
            <w:r w:rsidRPr="00611D02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611D02">
              <w:rPr>
                <w:rFonts w:ascii="Verdana" w:hAnsi="Verdana"/>
                <w:sz w:val="20"/>
                <w:szCs w:val="20"/>
              </w:rPr>
              <w:t xml:space="preserve"> completo del curso y en su presentación deja claro el porqué y el para qué del mismo.</w:t>
            </w:r>
          </w:p>
          <w:p w:rsidR="00C87601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sz w:val="20"/>
                <w:szCs w:val="20"/>
              </w:rPr>
              <w:t xml:space="preserve">La </w:t>
            </w:r>
            <w:r w:rsidRPr="00611D02">
              <w:rPr>
                <w:rFonts w:ascii="Verdana" w:hAnsi="Verdana"/>
                <w:b/>
                <w:sz w:val="20"/>
                <w:szCs w:val="20"/>
              </w:rPr>
              <w:t>presentación</w:t>
            </w:r>
            <w:r w:rsidRPr="00611D02">
              <w:rPr>
                <w:rFonts w:ascii="Verdana" w:hAnsi="Verdana"/>
                <w:sz w:val="20"/>
                <w:szCs w:val="20"/>
              </w:rPr>
              <w:t xml:space="preserve"> del AVA ubica a los estudiantes y deja claro el papel que tiene este en el desarrollo del curso</w:t>
            </w:r>
          </w:p>
          <w:p w:rsidR="00C87601" w:rsidRPr="00E04F0C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8" w:type="dxa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RPr="00E01012" w:rsidTr="000B05E9">
        <w:trPr>
          <w:trHeight w:val="996"/>
        </w:trPr>
        <w:tc>
          <w:tcPr>
            <w:tcW w:w="4546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1738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    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739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5335" w:type="dxa"/>
            <w:shd w:val="clear" w:color="auto" w:fill="53A9AD"/>
          </w:tcPr>
          <w:p w:rsidR="00C87601" w:rsidRPr="00E0101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F2F2F2" w:themeFill="background1" w:themeFillShade="F2"/>
            <w:vAlign w:val="center"/>
          </w:tcPr>
          <w:p w:rsidR="00C87601" w:rsidRDefault="00C87601" w:rsidP="000B05E9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BA0AAF">
              <w:rPr>
                <w:rFonts w:ascii="Verdana" w:hAnsi="Verdana"/>
                <w:b/>
                <w:sz w:val="20"/>
                <w:szCs w:val="20"/>
              </w:rPr>
              <w:t>Presentación del curso</w:t>
            </w:r>
          </w:p>
          <w:p w:rsidR="00C87601" w:rsidRPr="00BA0AAF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BA0AAF">
              <w:rPr>
                <w:rFonts w:ascii="Verdana" w:hAnsi="Verdana"/>
                <w:sz w:val="20"/>
                <w:szCs w:val="20"/>
              </w:rPr>
              <w:t>Hace una presentación breve del curso en el cual deje claro el objetivo y a quien va dirigido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FFFFFF" w:themeFill="background1"/>
            <w:vAlign w:val="center"/>
          </w:tcPr>
          <w:p w:rsidR="00C87601" w:rsidRPr="00611D0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sz w:val="20"/>
                <w:szCs w:val="20"/>
              </w:rPr>
              <w:t xml:space="preserve">El </w:t>
            </w:r>
            <w:r w:rsidRPr="00611D02">
              <w:rPr>
                <w:rFonts w:ascii="Verdana" w:hAnsi="Verdana"/>
                <w:b/>
                <w:sz w:val="20"/>
                <w:szCs w:val="20"/>
              </w:rPr>
              <w:t xml:space="preserve">objetivo general </w:t>
            </w:r>
            <w:r w:rsidRPr="00611D02">
              <w:rPr>
                <w:rFonts w:ascii="Verdana" w:hAnsi="Verdana"/>
                <w:sz w:val="20"/>
                <w:szCs w:val="20"/>
              </w:rPr>
              <w:t>direcciona las metas del curso.</w:t>
            </w:r>
          </w:p>
          <w:p w:rsidR="00C87601" w:rsidRPr="00611D0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sz w:val="20"/>
                <w:szCs w:val="20"/>
              </w:rPr>
              <w:t>Los objetivos específicos están redactados en términos de acciones que reflejan los logros y avances de aprendizaje de los estudiantes.</w:t>
            </w:r>
          </w:p>
          <w:p w:rsidR="00C87601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b/>
                <w:sz w:val="20"/>
                <w:szCs w:val="20"/>
              </w:rPr>
              <w:t>Nota.</w:t>
            </w:r>
            <w:r w:rsidRPr="00611D02">
              <w:rPr>
                <w:rFonts w:ascii="Verdana" w:hAnsi="Verdana"/>
                <w:sz w:val="20"/>
                <w:szCs w:val="20"/>
              </w:rPr>
              <w:t xml:space="preserve"> Recuerde que los objetivos deben iniciar con un verbo en infinitivo.</w:t>
            </w:r>
          </w:p>
          <w:p w:rsidR="00C87601" w:rsidRPr="00B81BBB" w:rsidRDefault="00C87601" w:rsidP="000B05E9">
            <w:pPr>
              <w:spacing w:before="240"/>
              <w:rPr>
                <w:rFonts w:ascii="Verdana" w:hAnsi="Verdana"/>
                <w:color w:val="E87556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F2F2F2" w:themeFill="background1" w:themeFillShade="F2"/>
          </w:tcPr>
          <w:p w:rsidR="00C87601" w:rsidRPr="00094687" w:rsidRDefault="00C87601" w:rsidP="000B05E9">
            <w:pPr>
              <w:rPr>
                <w:rFonts w:ascii="Verdana" w:hAnsi="Verdana"/>
                <w:sz w:val="20"/>
                <w:szCs w:val="20"/>
              </w:rPr>
            </w:pPr>
            <w:r w:rsidRPr="00094687">
              <w:rPr>
                <w:rFonts w:ascii="Verdana" w:hAnsi="Verdana"/>
                <w:sz w:val="20"/>
                <w:szCs w:val="20"/>
              </w:rPr>
              <w:t xml:space="preserve">La </w:t>
            </w:r>
            <w:r w:rsidRPr="00791FF6">
              <w:rPr>
                <w:rFonts w:ascii="Verdana" w:hAnsi="Verdana"/>
                <w:b/>
                <w:sz w:val="20"/>
                <w:szCs w:val="20"/>
              </w:rPr>
              <w:t>metodología</w:t>
            </w:r>
            <w:r w:rsidRPr="00094687">
              <w:rPr>
                <w:rFonts w:ascii="Verdana" w:hAnsi="Verdana"/>
                <w:sz w:val="20"/>
                <w:szCs w:val="20"/>
              </w:rPr>
              <w:t xml:space="preserve"> describe el uso que se le dará a la plataforma como aporte para dinamizar el curso, en este sentido responde a las preguntas: ¿En qué modalidad se desarrollará el curso?  ¿Para qué le servirá al estudiante? ¿Qué encontrará el participante en ella? ¿Qué evaluaciones se harán? ¿Qué herramientas de comunicación serán utilizadas y cuál es su fin?</w:t>
            </w:r>
          </w:p>
          <w:p w:rsidR="00C87601" w:rsidRDefault="00C87601" w:rsidP="000B05E9">
            <w:pPr>
              <w:rPr>
                <w:rFonts w:ascii="Arial Narrow" w:eastAsia="Times New Roman" w:hAnsi="Arial Narrow" w:cs="Arial"/>
                <w:lang w:eastAsia="es-CO"/>
              </w:rPr>
            </w:pPr>
            <w:r w:rsidRPr="00094687">
              <w:rPr>
                <w:rFonts w:ascii="Verdana" w:hAnsi="Verdana"/>
                <w:sz w:val="20"/>
                <w:szCs w:val="20"/>
              </w:rPr>
              <w:lastRenderedPageBreak/>
              <w:t>Nota. Recuerde dejar claro si el curso es presencial apoyado con TIC, bimodal o virtual.</w:t>
            </w:r>
            <w:r w:rsidRPr="009306AF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  <w:p w:rsidR="00C87601" w:rsidRPr="009306AF" w:rsidRDefault="00C87601" w:rsidP="000B05E9">
            <w:pPr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FFFFFF" w:themeFill="background1"/>
            <w:vAlign w:val="center"/>
          </w:tcPr>
          <w:p w:rsidR="00C87601" w:rsidRDefault="00C87601" w:rsidP="000B05E9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sz w:val="20"/>
                <w:szCs w:val="20"/>
              </w:rPr>
              <w:lastRenderedPageBreak/>
              <w:t>Presenta de forma clara y detallada cómo se desarrollará el</w:t>
            </w:r>
            <w:r w:rsidRPr="00611D02">
              <w:rPr>
                <w:rFonts w:ascii="Verdana" w:hAnsi="Verdana"/>
                <w:b/>
                <w:sz w:val="20"/>
                <w:szCs w:val="20"/>
              </w:rPr>
              <w:t xml:space="preserve"> seguimiento</w:t>
            </w:r>
            <w:r w:rsidRPr="00611D02">
              <w:rPr>
                <w:rFonts w:ascii="Verdana" w:hAnsi="Verdana"/>
                <w:sz w:val="20"/>
                <w:szCs w:val="20"/>
              </w:rPr>
              <w:t xml:space="preserve"> y la </w:t>
            </w:r>
            <w:r w:rsidRPr="00611D02">
              <w:rPr>
                <w:rFonts w:ascii="Verdana" w:hAnsi="Verdana"/>
                <w:b/>
                <w:sz w:val="20"/>
                <w:szCs w:val="20"/>
              </w:rPr>
              <w:t>evaluación</w:t>
            </w:r>
            <w:r w:rsidRPr="00611D02">
              <w:rPr>
                <w:rFonts w:ascii="Verdana" w:hAnsi="Verdana"/>
                <w:sz w:val="20"/>
                <w:szCs w:val="20"/>
              </w:rPr>
              <w:t xml:space="preserve"> del curso (100%), es decir, indica el nombre de cada actividad, su respectivo porcentaje y la modalidad (presencial/virtual) en que se desarrollará.</w:t>
            </w:r>
          </w:p>
          <w:p w:rsidR="00C87601" w:rsidRPr="00611D0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F2F2F2" w:themeFill="background1" w:themeFillShade="F2"/>
            <w:vAlign w:val="center"/>
          </w:tcPr>
          <w:p w:rsidR="00C87601" w:rsidRPr="00611D02" w:rsidRDefault="00C87601" w:rsidP="000B05E9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611D02">
              <w:rPr>
                <w:rFonts w:ascii="Verdana" w:hAnsi="Verdana"/>
                <w:sz w:val="20"/>
                <w:szCs w:val="20"/>
              </w:rPr>
              <w:t xml:space="preserve">Presenta los </w:t>
            </w:r>
            <w:r w:rsidRPr="00611D02">
              <w:rPr>
                <w:rFonts w:ascii="Verdana" w:hAnsi="Verdana"/>
                <w:b/>
                <w:sz w:val="20"/>
                <w:szCs w:val="20"/>
              </w:rPr>
              <w:t>contenidos</w:t>
            </w:r>
            <w:r w:rsidRPr="00611D02">
              <w:rPr>
                <w:rFonts w:ascii="Verdana" w:hAnsi="Verdana"/>
                <w:sz w:val="20"/>
                <w:szCs w:val="20"/>
              </w:rPr>
              <w:t xml:space="preserve"> que se abordarán en el curso (si el curso está dividido por módulos  o unidades, escriba el título de cada módulo o unidad;  presente un objetivo por cada módulo o unidad) </w:t>
            </w:r>
          </w:p>
          <w:p w:rsidR="00C87601" w:rsidRPr="00611D02" w:rsidRDefault="00C87601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Verdana" w:eastAsiaTheme="minorEastAsia" w:hAnsi="Verdana" w:cstheme="minorBidi"/>
                <w:color w:val="auto"/>
                <w:sz w:val="20"/>
                <w:szCs w:val="20"/>
              </w:rPr>
            </w:pPr>
            <w:r w:rsidRPr="00611D02">
              <w:rPr>
                <w:rFonts w:ascii="Verdana" w:eastAsiaTheme="minorEastAsia" w:hAnsi="Verdana" w:cstheme="minorBidi"/>
                <w:color w:val="auto"/>
                <w:sz w:val="20"/>
                <w:szCs w:val="20"/>
              </w:rPr>
              <w:t xml:space="preserve">Contiene la </w:t>
            </w:r>
            <w:r w:rsidRPr="00611D02">
              <w:rPr>
                <w:rFonts w:ascii="Verdana" w:eastAsiaTheme="minorEastAsia" w:hAnsi="Verdana" w:cstheme="minorBidi"/>
                <w:b/>
                <w:color w:val="auto"/>
                <w:sz w:val="20"/>
                <w:szCs w:val="20"/>
              </w:rPr>
              <w:t>bibliografía</w:t>
            </w:r>
            <w:r w:rsidRPr="00611D02">
              <w:rPr>
                <w:rFonts w:ascii="Verdana" w:eastAsiaTheme="minorEastAsia" w:hAnsi="Verdana" w:cstheme="minorBidi"/>
                <w:color w:val="auto"/>
                <w:sz w:val="20"/>
                <w:szCs w:val="20"/>
              </w:rPr>
              <w:t xml:space="preserve"> del curso y esta utiliza un estándar de citación (APA, IEEE, ICONTEC, entre otros)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F2F2F2" w:themeFill="background1" w:themeFillShade="F2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Tr="000B05E9">
        <w:trPr>
          <w:trHeight w:val="996"/>
        </w:trPr>
        <w:tc>
          <w:tcPr>
            <w:tcW w:w="4546" w:type="dxa"/>
            <w:shd w:val="clear" w:color="auto" w:fill="FFFFFF" w:themeFill="background1"/>
            <w:vAlign w:val="center"/>
          </w:tcPr>
          <w:p w:rsidR="00C87601" w:rsidRPr="005F52B5" w:rsidRDefault="00C87601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Arial Narrow" w:eastAsia="Arial Narrow" w:hAnsi="Arial Narrow" w:cs="Arial Narrow"/>
                <w:color w:val="575757"/>
              </w:rPr>
            </w:pPr>
            <w:r w:rsidRPr="00611D02">
              <w:rPr>
                <w:rFonts w:ascii="Verdana" w:eastAsiaTheme="minorEastAsia" w:hAnsi="Verdana" w:cstheme="minorBidi"/>
                <w:color w:val="auto"/>
                <w:sz w:val="20"/>
                <w:szCs w:val="20"/>
              </w:rPr>
              <w:t xml:space="preserve">Describe </w:t>
            </w:r>
            <w:r w:rsidRPr="00611D02">
              <w:rPr>
                <w:rFonts w:ascii="Verdana" w:eastAsiaTheme="minorEastAsia" w:hAnsi="Verdana" w:cstheme="minorBidi"/>
                <w:b/>
                <w:color w:val="auto"/>
                <w:sz w:val="20"/>
                <w:szCs w:val="20"/>
              </w:rPr>
              <w:t>los foros de comunicación</w:t>
            </w:r>
            <w:r w:rsidRPr="00611D02">
              <w:rPr>
                <w:rFonts w:ascii="Verdana" w:eastAsiaTheme="minorEastAsia" w:hAnsi="Verdana" w:cstheme="minorBidi"/>
                <w:color w:val="auto"/>
                <w:sz w:val="20"/>
                <w:szCs w:val="20"/>
              </w:rPr>
              <w:t xml:space="preserve"> novedades e inquietudes.</w:t>
            </w:r>
          </w:p>
        </w:tc>
        <w:tc>
          <w:tcPr>
            <w:tcW w:w="1738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C87601" w:rsidRPr="00063F66" w:rsidRDefault="00C87601" w:rsidP="000B05E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FFFFFF" w:themeFill="background1"/>
          </w:tcPr>
          <w:p w:rsidR="00C87601" w:rsidRPr="00063F66" w:rsidRDefault="00C87601" w:rsidP="000B05E9">
            <w:pPr>
              <w:pStyle w:val="bodytxt"/>
            </w:pPr>
          </w:p>
        </w:tc>
      </w:tr>
    </w:tbl>
    <w:p w:rsidR="00C87601" w:rsidRPr="00CD008F" w:rsidRDefault="00C87601" w:rsidP="00C87601">
      <w:pPr>
        <w:pStyle w:val="h2"/>
        <w:rPr>
          <w:lang w:val="es-ES"/>
        </w:rPr>
      </w:pPr>
    </w:p>
    <w:p w:rsidR="00C87601" w:rsidRPr="00CD008F" w:rsidRDefault="00C87601" w:rsidP="00C87601">
      <w:pPr>
        <w:pStyle w:val="h2"/>
        <w:rPr>
          <w:lang w:val="es-ES"/>
        </w:rPr>
      </w:pPr>
      <w:r w:rsidRPr="00CD008F">
        <w:rPr>
          <w:lang w:val="es-ES"/>
        </w:rPr>
        <w:t>Aspectos metodológicos de la unidad seleccionada</w:t>
      </w:r>
    </w:p>
    <w:p w:rsidR="00C87601" w:rsidRPr="00CD008F" w:rsidRDefault="00C87601" w:rsidP="00C87601">
      <w:pPr>
        <w:pStyle w:val="h2"/>
        <w:rPr>
          <w:lang w:val="es-ES"/>
        </w:rPr>
      </w:pPr>
    </w:p>
    <w:tbl>
      <w:tblPr>
        <w:tblStyle w:val="Tablaconcuadrcula1"/>
        <w:tblW w:w="13314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219"/>
        <w:gridCol w:w="1418"/>
        <w:gridCol w:w="1559"/>
        <w:gridCol w:w="1559"/>
        <w:gridCol w:w="4559"/>
      </w:tblGrid>
      <w:tr w:rsidR="00C87601" w:rsidRPr="00FE2582" w:rsidTr="00791FF6">
        <w:trPr>
          <w:trHeight w:val="1003"/>
        </w:trPr>
        <w:tc>
          <w:tcPr>
            <w:tcW w:w="4219" w:type="dxa"/>
            <w:shd w:val="clear" w:color="auto" w:fill="53A9AD"/>
          </w:tcPr>
          <w:p w:rsidR="00C87601" w:rsidRPr="00FE2582" w:rsidRDefault="00C87601" w:rsidP="000B05E9">
            <w:pPr>
              <w:spacing w:before="240" w:after="200" w:line="276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418" w:type="dxa"/>
            <w:shd w:val="clear" w:color="auto" w:fill="53A9AD"/>
          </w:tcPr>
          <w:p w:rsidR="00C87601" w:rsidRPr="00FE2582" w:rsidRDefault="00C87601" w:rsidP="000B05E9">
            <w:pPr>
              <w:spacing w:before="240" w:after="200" w:line="276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    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7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559" w:type="dxa"/>
            <w:shd w:val="clear" w:color="auto" w:fill="53A9AD"/>
          </w:tcPr>
          <w:p w:rsidR="00C87601" w:rsidRPr="00FE258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algunos criterios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3.5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559" w:type="dxa"/>
            <w:shd w:val="clear" w:color="auto" w:fill="53A9AD"/>
          </w:tcPr>
          <w:p w:rsidR="00C87601" w:rsidRPr="00FE2582" w:rsidRDefault="00C87601" w:rsidP="000B05E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4559" w:type="dxa"/>
            <w:shd w:val="clear" w:color="auto" w:fill="53A9AD"/>
          </w:tcPr>
          <w:p w:rsidR="00C87601" w:rsidRPr="00FE2582" w:rsidRDefault="00C87601" w:rsidP="000B05E9">
            <w:pPr>
              <w:spacing w:before="240" w:after="200" w:line="276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C87601" w:rsidRPr="00E04F0C" w:rsidTr="00791FF6">
        <w:trPr>
          <w:trHeight w:val="1003"/>
        </w:trPr>
        <w:tc>
          <w:tcPr>
            <w:tcW w:w="4219" w:type="dxa"/>
            <w:shd w:val="clear" w:color="auto" w:fill="auto"/>
            <w:vAlign w:val="center"/>
          </w:tcPr>
          <w:p w:rsidR="00C87601" w:rsidRPr="00E04F0C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04F0C">
              <w:rPr>
                <w:rFonts w:ascii="Verdana" w:hAnsi="Verdana"/>
                <w:sz w:val="20"/>
                <w:szCs w:val="20"/>
              </w:rPr>
              <w:t xml:space="preserve">Contiene el </w:t>
            </w:r>
            <w:r w:rsidRPr="00E04F0C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E04F0C">
              <w:rPr>
                <w:rFonts w:ascii="Verdana" w:hAnsi="Verdana"/>
                <w:sz w:val="20"/>
                <w:szCs w:val="20"/>
              </w:rPr>
              <w:t xml:space="preserve"> completo del módulo, unidad o tema. Además el objetivo o presentación del módulo deja claro que aprenderá el estudiante.</w:t>
            </w:r>
          </w:p>
          <w:p w:rsidR="00C87601" w:rsidRPr="00FE2582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04F0C">
              <w:rPr>
                <w:rFonts w:ascii="Verdana" w:hAnsi="Verdana"/>
                <w:sz w:val="20"/>
                <w:szCs w:val="20"/>
              </w:rPr>
              <w:t xml:space="preserve">El módulo contiene una </w:t>
            </w:r>
            <w:r w:rsidRPr="00E04F0C">
              <w:rPr>
                <w:rFonts w:ascii="Verdana" w:hAnsi="Verdana"/>
                <w:b/>
                <w:sz w:val="20"/>
                <w:szCs w:val="20"/>
              </w:rPr>
              <w:t>guía de aprendizaje</w:t>
            </w:r>
            <w:r w:rsidRPr="00E04F0C">
              <w:rPr>
                <w:rFonts w:ascii="Verdana" w:hAnsi="Verdana"/>
                <w:sz w:val="20"/>
                <w:szCs w:val="20"/>
              </w:rPr>
              <w:t xml:space="preserve"> que indica los pasos que un estudiante debe realizar para aprender la temática propuesta en el módulo, en este sentido responde a las preguntas: ¿Qué encontrará el participante en él? ¿Qué lecturas y actividades debe realizar y en qué momento?</w:t>
            </w:r>
          </w:p>
        </w:tc>
        <w:tc>
          <w:tcPr>
            <w:tcW w:w="1418" w:type="dxa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9" w:type="dxa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RPr="00E04F0C" w:rsidTr="00791FF6">
        <w:trPr>
          <w:trHeight w:val="100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C87601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Propone dos actividades </w:t>
            </w:r>
            <w:r w:rsidR="00791FF6">
              <w:rPr>
                <w:rFonts w:ascii="Verdana" w:hAnsi="Verdana"/>
                <w:sz w:val="20"/>
                <w:szCs w:val="20"/>
              </w:rPr>
              <w:t>auténticas</w:t>
            </w:r>
            <w:r>
              <w:rPr>
                <w:rFonts w:ascii="Verdana" w:hAnsi="Verdana"/>
                <w:sz w:val="20"/>
                <w:szCs w:val="20"/>
              </w:rPr>
              <w:t xml:space="preserve"> de aprendizaje en la que se plantea resolver un problema relevante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socialmente y contextualizado. </w:t>
            </w:r>
          </w:p>
          <w:p w:rsidR="00C87601" w:rsidRPr="00FE2582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04F0C">
              <w:rPr>
                <w:rFonts w:ascii="Verdana" w:hAnsi="Verdana"/>
                <w:sz w:val="20"/>
                <w:szCs w:val="20"/>
              </w:rPr>
              <w:t xml:space="preserve">En la </w:t>
            </w:r>
            <w:r w:rsidRPr="00E04F0C">
              <w:rPr>
                <w:rFonts w:ascii="Verdana" w:hAnsi="Verdana"/>
                <w:b/>
                <w:sz w:val="20"/>
                <w:szCs w:val="20"/>
              </w:rPr>
              <w:t>actividad de aprendizaje</w:t>
            </w:r>
            <w:r w:rsidRPr="00E04F0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se </w:t>
            </w:r>
            <w:r w:rsidRPr="00E04F0C">
              <w:rPr>
                <w:rFonts w:ascii="Verdana" w:hAnsi="Verdana"/>
                <w:sz w:val="20"/>
                <w:szCs w:val="20"/>
              </w:rPr>
              <w:t>indica el nombre, duración y modalidad de trabajo</w:t>
            </w:r>
            <w:r>
              <w:rPr>
                <w:rFonts w:ascii="Verdana" w:hAnsi="Verdana"/>
                <w:sz w:val="20"/>
                <w:szCs w:val="20"/>
              </w:rPr>
              <w:t>, materiales, objetivo de la actividad</w:t>
            </w:r>
            <w:r w:rsidRPr="00E04F0C">
              <w:rPr>
                <w:rFonts w:ascii="Verdana" w:hAnsi="Verdana"/>
                <w:sz w:val="20"/>
                <w:szCs w:val="20"/>
              </w:rPr>
              <w:t xml:space="preserve"> (individual, equipos)</w:t>
            </w:r>
            <w:r>
              <w:rPr>
                <w:rFonts w:ascii="Verdana" w:hAnsi="Verdana"/>
                <w:sz w:val="20"/>
                <w:szCs w:val="20"/>
              </w:rPr>
              <w:t xml:space="preserve"> y contiene una guía en la que indica al estudiante como realizarla</w:t>
            </w:r>
            <w:r w:rsidRPr="00E04F0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RPr="00E04F0C" w:rsidTr="00791FF6">
        <w:trPr>
          <w:trHeight w:val="1003"/>
        </w:trPr>
        <w:tc>
          <w:tcPr>
            <w:tcW w:w="4219" w:type="dxa"/>
            <w:shd w:val="clear" w:color="auto" w:fill="FFFFFF" w:themeFill="background1"/>
            <w:vAlign w:val="center"/>
          </w:tcPr>
          <w:p w:rsidR="00C87601" w:rsidRDefault="00C87601" w:rsidP="000B05E9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04F0C">
              <w:rPr>
                <w:rFonts w:ascii="Verdana" w:hAnsi="Verdana"/>
                <w:sz w:val="20"/>
                <w:szCs w:val="20"/>
              </w:rPr>
              <w:lastRenderedPageBreak/>
              <w:t xml:space="preserve">Describe los criterios del </w:t>
            </w:r>
            <w:r w:rsidRPr="00E04F0C">
              <w:rPr>
                <w:rFonts w:ascii="Verdana" w:hAnsi="Verdana"/>
                <w:b/>
                <w:sz w:val="20"/>
                <w:szCs w:val="20"/>
              </w:rPr>
              <w:t>instrumento de evaluación</w:t>
            </w:r>
            <w:r w:rsidRPr="00E04F0C">
              <w:rPr>
                <w:rFonts w:ascii="Verdana" w:hAnsi="Verdana"/>
                <w:sz w:val="20"/>
                <w:szCs w:val="20"/>
              </w:rPr>
              <w:t xml:space="preserve"> y su respectiva ponderación para la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E04F0C">
              <w:rPr>
                <w:rFonts w:ascii="Verdana" w:hAnsi="Verdana"/>
                <w:sz w:val="20"/>
                <w:szCs w:val="20"/>
              </w:rPr>
              <w:t xml:space="preserve"> actividad</w:t>
            </w:r>
            <w:r>
              <w:rPr>
                <w:rFonts w:ascii="Verdana" w:hAnsi="Verdana"/>
                <w:sz w:val="20"/>
                <w:szCs w:val="20"/>
              </w:rPr>
              <w:t>es</w:t>
            </w:r>
          </w:p>
        </w:tc>
        <w:tc>
          <w:tcPr>
            <w:tcW w:w="1418" w:type="dxa"/>
            <w:shd w:val="clear" w:color="auto" w:fill="FFFFFF" w:themeFill="background1"/>
          </w:tcPr>
          <w:p w:rsidR="00C87601" w:rsidRPr="00FE258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87601" w:rsidRPr="00FE258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87601" w:rsidRPr="00FE258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FFFFF" w:themeFill="background1"/>
          </w:tcPr>
          <w:p w:rsidR="00C87601" w:rsidRPr="00FE2582" w:rsidRDefault="00C87601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C87601" w:rsidRPr="00E04F0C" w:rsidTr="00791FF6">
        <w:trPr>
          <w:trHeight w:val="100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C87601" w:rsidRPr="00203C33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03C33">
              <w:rPr>
                <w:rFonts w:ascii="Verdana" w:hAnsi="Verdana"/>
                <w:sz w:val="20"/>
                <w:szCs w:val="20"/>
              </w:rPr>
              <w:t>Para los contenidos a trabajar en la unidad, indica claramente el autor y el formato en el cual se encuentran (digital, físico). Si es un recurso ya elaborado, indica su ubicación (URL).</w:t>
            </w:r>
          </w:p>
          <w:p w:rsidR="00C87601" w:rsidRPr="00E04F0C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03C33">
              <w:rPr>
                <w:rFonts w:ascii="Verdana" w:hAnsi="Verdana"/>
                <w:sz w:val="20"/>
                <w:szCs w:val="20"/>
              </w:rPr>
              <w:t>Utiliza recursos con las siguientes características: fuentes confiables, imágenes de calidad, audios y videos nítidos.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2F2F2" w:themeFill="background1" w:themeFillShade="F2"/>
          </w:tcPr>
          <w:p w:rsidR="00C87601" w:rsidRPr="00FE2582" w:rsidRDefault="00C87601" w:rsidP="000B05E9">
            <w:pPr>
              <w:spacing w:before="240"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424B" w:rsidRDefault="004C424B"/>
    <w:sectPr w:rsidR="004C424B" w:rsidSect="00C87601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F4" w:rsidRDefault="002466F4" w:rsidP="00C87601">
      <w:pPr>
        <w:spacing w:after="0" w:line="240" w:lineRule="auto"/>
      </w:pPr>
      <w:r>
        <w:separator/>
      </w:r>
    </w:p>
  </w:endnote>
  <w:endnote w:type="continuationSeparator" w:id="0">
    <w:p w:rsidR="002466F4" w:rsidRDefault="002466F4" w:rsidP="00C8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F4" w:rsidRDefault="002466F4" w:rsidP="00C87601">
      <w:pPr>
        <w:spacing w:after="0" w:line="240" w:lineRule="auto"/>
      </w:pPr>
      <w:r>
        <w:separator/>
      </w:r>
    </w:p>
  </w:footnote>
  <w:footnote w:type="continuationSeparator" w:id="0">
    <w:p w:rsidR="002466F4" w:rsidRDefault="002466F4" w:rsidP="00C8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01" w:rsidRDefault="00C87601">
    <w:pPr>
      <w:pStyle w:val="Encabezado"/>
    </w:pPr>
    <w:r>
      <w:rPr>
        <w:noProof/>
        <w:lang w:eastAsia="es-CO"/>
      </w:rPr>
      <w:drawing>
        <wp:inline distT="0" distB="0" distL="0" distR="0" wp14:anchorId="73919549" wp14:editId="3319170B">
          <wp:extent cx="8258810" cy="91959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_criterios_valor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1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7601" w:rsidRDefault="00C876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01"/>
    <w:rsid w:val="002466F4"/>
    <w:rsid w:val="004C424B"/>
    <w:rsid w:val="00791FF6"/>
    <w:rsid w:val="00C87601"/>
    <w:rsid w:val="00D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01"/>
    <w:rPr>
      <w:rFonts w:eastAsiaTheme="minorEastAsia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2">
    <w:name w:val="h2"/>
    <w:basedOn w:val="NormalWeb"/>
    <w:link w:val="h2Char"/>
    <w:qFormat/>
    <w:rsid w:val="00C87601"/>
    <w:pPr>
      <w:keepNext/>
      <w:spacing w:after="0" w:line="240" w:lineRule="auto"/>
      <w:jc w:val="both"/>
    </w:pPr>
    <w:rPr>
      <w:rFonts w:ascii="Verdana" w:eastAsia="Times New Roman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C87601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i/>
      <w:color w:val="E87556"/>
      <w:sz w:val="28"/>
      <w:szCs w:val="28"/>
      <w:lang w:val="en-US"/>
    </w:rPr>
  </w:style>
  <w:style w:type="character" w:customStyle="1" w:styleId="h2Char">
    <w:name w:val="h2 Char"/>
    <w:basedOn w:val="Fuentedeprrafopredeter"/>
    <w:link w:val="h2"/>
    <w:rsid w:val="00C87601"/>
    <w:rPr>
      <w:rFonts w:ascii="Verdana" w:eastAsia="Times New Roman" w:hAnsi="Verdana" w:cs="Times New Roman"/>
      <w:b/>
      <w:color w:val="53A9AD"/>
      <w:sz w:val="32"/>
      <w:szCs w:val="32"/>
      <w:lang w:val="en-US" w:eastAsia="zh-TW"/>
    </w:rPr>
  </w:style>
  <w:style w:type="table" w:styleId="Tablaconcuadrcula">
    <w:name w:val="Table Grid"/>
    <w:basedOn w:val="Tablanormal"/>
    <w:uiPriority w:val="59"/>
    <w:rsid w:val="00C87601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Fuentedeprrafopredeter"/>
    <w:link w:val="h3"/>
    <w:rsid w:val="00C87601"/>
    <w:rPr>
      <w:rFonts w:ascii="Verdana" w:eastAsia="Times New Roman" w:hAnsi="Verdana" w:cs="Times New Roman"/>
      <w:i/>
      <w:color w:val="E87556"/>
      <w:sz w:val="28"/>
      <w:szCs w:val="28"/>
      <w:lang w:val="en-US" w:eastAsia="zh-TW"/>
    </w:rPr>
  </w:style>
  <w:style w:type="paragraph" w:customStyle="1" w:styleId="western">
    <w:name w:val="western"/>
    <w:basedOn w:val="Normal"/>
    <w:rsid w:val="00C87601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bodytxt">
    <w:name w:val="body txt"/>
    <w:basedOn w:val="NormalWeb"/>
    <w:link w:val="bodytxtChar"/>
    <w:qFormat/>
    <w:rsid w:val="00C87601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595959" w:themeColor="text1" w:themeTint="A6"/>
      <w:sz w:val="20"/>
      <w:szCs w:val="20"/>
    </w:rPr>
  </w:style>
  <w:style w:type="character" w:customStyle="1" w:styleId="bodytxtChar">
    <w:name w:val="body txt Char"/>
    <w:basedOn w:val="Fuentedeprrafopredeter"/>
    <w:link w:val="bodytxt"/>
    <w:rsid w:val="00C87601"/>
    <w:rPr>
      <w:rFonts w:ascii="Verdana" w:eastAsia="Times New Roman" w:hAnsi="Verdana" w:cs="Times New Roman"/>
      <w:color w:val="595959" w:themeColor="text1" w:themeTint="A6"/>
      <w:sz w:val="20"/>
      <w:szCs w:val="20"/>
      <w:lang w:eastAsia="zh-TW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7601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760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7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601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C87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601"/>
    <w:rPr>
      <w:rFonts w:eastAsiaTheme="minorEastAsia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601"/>
    <w:rPr>
      <w:rFonts w:ascii="Tahoma" w:eastAsiaTheme="minorEastAsi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01"/>
    <w:rPr>
      <w:rFonts w:eastAsiaTheme="minorEastAsia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2">
    <w:name w:val="h2"/>
    <w:basedOn w:val="NormalWeb"/>
    <w:link w:val="h2Char"/>
    <w:qFormat/>
    <w:rsid w:val="00C87601"/>
    <w:pPr>
      <w:keepNext/>
      <w:spacing w:after="0" w:line="240" w:lineRule="auto"/>
      <w:jc w:val="both"/>
    </w:pPr>
    <w:rPr>
      <w:rFonts w:ascii="Verdana" w:eastAsia="Times New Roman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C87601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i/>
      <w:color w:val="E87556"/>
      <w:sz w:val="28"/>
      <w:szCs w:val="28"/>
      <w:lang w:val="en-US"/>
    </w:rPr>
  </w:style>
  <w:style w:type="character" w:customStyle="1" w:styleId="h2Char">
    <w:name w:val="h2 Char"/>
    <w:basedOn w:val="Fuentedeprrafopredeter"/>
    <w:link w:val="h2"/>
    <w:rsid w:val="00C87601"/>
    <w:rPr>
      <w:rFonts w:ascii="Verdana" w:eastAsia="Times New Roman" w:hAnsi="Verdana" w:cs="Times New Roman"/>
      <w:b/>
      <w:color w:val="53A9AD"/>
      <w:sz w:val="32"/>
      <w:szCs w:val="32"/>
      <w:lang w:val="en-US" w:eastAsia="zh-TW"/>
    </w:rPr>
  </w:style>
  <w:style w:type="table" w:styleId="Tablaconcuadrcula">
    <w:name w:val="Table Grid"/>
    <w:basedOn w:val="Tablanormal"/>
    <w:uiPriority w:val="59"/>
    <w:rsid w:val="00C87601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Fuentedeprrafopredeter"/>
    <w:link w:val="h3"/>
    <w:rsid w:val="00C87601"/>
    <w:rPr>
      <w:rFonts w:ascii="Verdana" w:eastAsia="Times New Roman" w:hAnsi="Verdana" w:cs="Times New Roman"/>
      <w:i/>
      <w:color w:val="E87556"/>
      <w:sz w:val="28"/>
      <w:szCs w:val="28"/>
      <w:lang w:val="en-US" w:eastAsia="zh-TW"/>
    </w:rPr>
  </w:style>
  <w:style w:type="paragraph" w:customStyle="1" w:styleId="western">
    <w:name w:val="western"/>
    <w:basedOn w:val="Normal"/>
    <w:rsid w:val="00C87601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bodytxt">
    <w:name w:val="body txt"/>
    <w:basedOn w:val="NormalWeb"/>
    <w:link w:val="bodytxtChar"/>
    <w:qFormat/>
    <w:rsid w:val="00C87601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595959" w:themeColor="text1" w:themeTint="A6"/>
      <w:sz w:val="20"/>
      <w:szCs w:val="20"/>
    </w:rPr>
  </w:style>
  <w:style w:type="character" w:customStyle="1" w:styleId="bodytxtChar">
    <w:name w:val="body txt Char"/>
    <w:basedOn w:val="Fuentedeprrafopredeter"/>
    <w:link w:val="bodytxt"/>
    <w:rsid w:val="00C87601"/>
    <w:rPr>
      <w:rFonts w:ascii="Verdana" w:eastAsia="Times New Roman" w:hAnsi="Verdana" w:cs="Times New Roman"/>
      <w:color w:val="595959" w:themeColor="text1" w:themeTint="A6"/>
      <w:sz w:val="20"/>
      <w:szCs w:val="20"/>
      <w:lang w:eastAsia="zh-TW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7601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760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7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601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C87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601"/>
    <w:rPr>
      <w:rFonts w:eastAsiaTheme="minorEastAsia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601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Ángela</dc:creator>
  <cp:lastModifiedBy>Ángela</cp:lastModifiedBy>
  <cp:revision>2</cp:revision>
  <dcterms:created xsi:type="dcterms:W3CDTF">2016-07-29T15:32:00Z</dcterms:created>
  <dcterms:modified xsi:type="dcterms:W3CDTF">2016-07-29T15:34:00Z</dcterms:modified>
</cp:coreProperties>
</file>